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23C86" w14:textId="734C971D" w:rsidR="00000000" w:rsidRPr="00CD3960" w:rsidRDefault="000A3416" w:rsidP="000A3416">
      <w:pPr>
        <w:jc w:val="center"/>
        <w:rPr>
          <w:b/>
          <w:bCs/>
        </w:rPr>
      </w:pPr>
      <w:r w:rsidRPr="00CD3960">
        <w:rPr>
          <w:rFonts w:hint="eastAsia"/>
          <w:b/>
          <w:bCs/>
        </w:rPr>
        <w:t>废旧电子设备</w:t>
      </w:r>
      <w:r w:rsidR="00CD3960" w:rsidRPr="00CD3960">
        <w:rPr>
          <w:rFonts w:hint="eastAsia"/>
          <w:b/>
          <w:bCs/>
        </w:rPr>
        <w:t>处置清单</w:t>
      </w:r>
    </w:p>
    <w:p w14:paraId="7878C036" w14:textId="77777777" w:rsidR="000A3416" w:rsidRDefault="000A3416"/>
    <w:p w14:paraId="4B72C83C" w14:textId="77777777" w:rsidR="000A3416" w:rsidRDefault="000A3416">
      <w:r>
        <w:rPr>
          <w:rFonts w:hint="eastAsia"/>
        </w:rPr>
        <w:t>主要为</w:t>
      </w:r>
      <w:r>
        <w:rPr>
          <w:rFonts w:hint="eastAsia"/>
        </w:rPr>
        <w:t>90</w:t>
      </w:r>
      <w:r>
        <w:rPr>
          <w:rFonts w:hint="eastAsia"/>
        </w:rPr>
        <w:t>年代的音响设备与</w:t>
      </w:r>
      <w:r>
        <w:rPr>
          <w:rFonts w:hint="eastAsia"/>
        </w:rPr>
        <w:t>2014</w:t>
      </w:r>
      <w:r>
        <w:rPr>
          <w:rFonts w:hint="eastAsia"/>
        </w:rPr>
        <w:t>年前的电子设备，</w:t>
      </w:r>
      <w:r>
        <w:rPr>
          <w:rFonts w:hint="eastAsia"/>
        </w:rPr>
        <w:t>2006</w:t>
      </w:r>
      <w:r>
        <w:rPr>
          <w:rFonts w:hint="eastAsia"/>
        </w:rPr>
        <w:t>年的复印机。</w:t>
      </w:r>
    </w:p>
    <w:tbl>
      <w:tblPr>
        <w:tblW w:w="5420" w:type="dxa"/>
        <w:tblInd w:w="93" w:type="dxa"/>
        <w:tblLook w:val="04A0" w:firstRow="1" w:lastRow="0" w:firstColumn="1" w:lastColumn="0" w:noHBand="0" w:noVBand="1"/>
      </w:tblPr>
      <w:tblGrid>
        <w:gridCol w:w="7425"/>
        <w:gridCol w:w="1004"/>
      </w:tblGrid>
      <w:tr w:rsidR="000A3416" w:rsidRPr="000A3416" w14:paraId="62D0E15E" w14:textId="77777777" w:rsidTr="000A3416">
        <w:trPr>
          <w:trHeight w:val="270"/>
        </w:trPr>
        <w:tc>
          <w:tcPr>
            <w:tcW w:w="5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D787FF0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后勤废旧物资处理</w:t>
            </w:r>
            <w:r w:rsidR="007D151E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 xml:space="preserve"> 1995年</w:t>
            </w:r>
          </w:p>
        </w:tc>
      </w:tr>
      <w:tr w:rsidR="000A3416" w:rsidRPr="000A3416" w14:paraId="43727540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C26C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物品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5299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数量</w:t>
            </w:r>
          </w:p>
        </w:tc>
      </w:tr>
      <w:tr w:rsidR="000A3416" w:rsidRPr="000A3416" w14:paraId="7B65A2E6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F58A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大音箱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6815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8</w:t>
            </w:r>
          </w:p>
        </w:tc>
      </w:tr>
      <w:tr w:rsidR="000A3416" w:rsidRPr="000A3416" w14:paraId="0174BDBD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5761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小音箱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E799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9</w:t>
            </w:r>
          </w:p>
        </w:tc>
      </w:tr>
      <w:tr w:rsidR="000A3416" w:rsidRPr="000A3416" w14:paraId="19E071DE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B760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舞台灯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D529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0A3416" w:rsidRPr="000A3416" w14:paraId="7871CB57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21AC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proofErr w:type="gramStart"/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灯控制</w:t>
            </w:r>
            <w:proofErr w:type="gramEnd"/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9D07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66D1A6DA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B27B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视音频控制设备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E57C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7</w:t>
            </w:r>
          </w:p>
        </w:tc>
      </w:tr>
      <w:tr w:rsidR="000A3416" w:rsidRPr="000A3416" w14:paraId="3C00D5E4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ED1D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电源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24F0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33ACE3C7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6958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唱片柜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FC75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344276BB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29E1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机柜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5562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0A3416" w:rsidRPr="000A3416" w14:paraId="62A7F922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AD83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卡拉OK设备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62AB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7217A6D0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8456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C22A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</w:p>
        </w:tc>
      </w:tr>
      <w:tr w:rsidR="000A3416" w:rsidRPr="000A3416" w14:paraId="69D18750" w14:textId="77777777" w:rsidTr="000A3416">
        <w:trPr>
          <w:trHeight w:val="270"/>
        </w:trPr>
        <w:tc>
          <w:tcPr>
            <w:tcW w:w="5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676670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信息中心废旧</w:t>
            </w:r>
          </w:p>
        </w:tc>
      </w:tr>
      <w:tr w:rsidR="000A3416" w:rsidRPr="000A3416" w14:paraId="767FD6B6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03D9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物品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5202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数量</w:t>
            </w:r>
          </w:p>
        </w:tc>
      </w:tr>
      <w:tr w:rsidR="000A3416" w:rsidRPr="000A3416" w14:paraId="3C4C0059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08F8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电脑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C785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0A3416" w:rsidRPr="000A3416" w14:paraId="60C6387C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37AA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服务器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4CB9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05410063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E0BD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支票扫描仪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7785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3AD9F3E1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8BFD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显示器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4154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0A3416" w:rsidRPr="000A3416" w14:paraId="3B851170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D9B3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交换机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957F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12B011C5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C987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模拟分配器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4A11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26CD692D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70C3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光端机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AA2E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0A3416" w:rsidRPr="000A3416" w14:paraId="2FD42718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9B3F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光纤收发器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86B2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0A3416" w:rsidRPr="000A3416" w14:paraId="124DF5FA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81AE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光纤收发器支架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F8BB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4C503D9A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3BB4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吸尘器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57F6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46AD16E0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107E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隔离网闸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798D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0AFB1ED7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6491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proofErr w:type="spellStart"/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vpn</w:t>
            </w:r>
            <w:proofErr w:type="spellEnd"/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FCAC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A3416" w:rsidRPr="000A3416" w14:paraId="62768CB9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D51A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dvi线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2CBA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1箱</w:t>
            </w:r>
          </w:p>
        </w:tc>
      </w:tr>
      <w:tr w:rsidR="000A3416" w:rsidRPr="000A3416" w14:paraId="72E5B0B2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750A" w14:textId="77777777" w:rsidR="000A3416" w:rsidRP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proofErr w:type="gramStart"/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键鼠</w:t>
            </w:r>
            <w:proofErr w:type="gramEnd"/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E6AF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1批</w:t>
            </w:r>
          </w:p>
        </w:tc>
      </w:tr>
      <w:tr w:rsidR="000A3416" w:rsidRPr="000A3416" w14:paraId="48BA0F3D" w14:textId="77777777" w:rsidTr="000A3416">
        <w:trPr>
          <w:trHeight w:val="27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96CB" w14:textId="77777777" w:rsidR="000A3416" w:rsidRDefault="000A3416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复印机（IR5000）</w:t>
            </w:r>
            <w:r w:rsidR="007D151E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 xml:space="preserve"> 2006年</w:t>
            </w:r>
          </w:p>
          <w:p w14:paraId="747DECF1" w14:textId="77777777" w:rsidR="003B391C" w:rsidRPr="000A3416" w:rsidRDefault="003B391C" w:rsidP="000A3416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5ED573F0" wp14:editId="3DCD9ACD">
                  <wp:extent cx="5267325" cy="391477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DBDA" w14:textId="77777777" w:rsidR="000A3416" w:rsidRPr="000A3416" w:rsidRDefault="000A3416" w:rsidP="000A3416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0A3416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lastRenderedPageBreak/>
              <w:t>1</w:t>
            </w:r>
          </w:p>
        </w:tc>
      </w:tr>
    </w:tbl>
    <w:p w14:paraId="24E77738" w14:textId="77777777" w:rsidR="000A3416" w:rsidRPr="000A3416" w:rsidRDefault="007D151E">
      <w:r>
        <w:rPr>
          <w:noProof/>
        </w:rPr>
        <w:drawing>
          <wp:inline distT="0" distB="0" distL="0" distR="0" wp14:anchorId="13B8716F" wp14:editId="25E46354">
            <wp:extent cx="5274310" cy="43017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039" w:rsidRPr="00734039">
        <w:t xml:space="preserve"> </w:t>
      </w:r>
      <w:r w:rsidR="00734039">
        <w:rPr>
          <w:noProof/>
        </w:rPr>
        <w:lastRenderedPageBreak/>
        <w:drawing>
          <wp:inline distT="0" distB="0" distL="0" distR="0" wp14:anchorId="45C3433D" wp14:editId="6EF75E10">
            <wp:extent cx="5274310" cy="464881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416" w:rsidRPr="000A3416" w:rsidSect="006902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416"/>
    <w:rsid w:val="00055C9C"/>
    <w:rsid w:val="000A3416"/>
    <w:rsid w:val="003B391C"/>
    <w:rsid w:val="00690236"/>
    <w:rsid w:val="00734039"/>
    <w:rsid w:val="007D151E"/>
    <w:rsid w:val="00CD3960"/>
    <w:rsid w:val="00D4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F56B9"/>
  <w15:docId w15:val="{65882B98-3A1A-46D5-922D-AA98131A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2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51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D15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0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君仪 侯</cp:lastModifiedBy>
  <cp:revision>6</cp:revision>
  <dcterms:created xsi:type="dcterms:W3CDTF">2023-09-27T06:47:00Z</dcterms:created>
  <dcterms:modified xsi:type="dcterms:W3CDTF">2023-11-23T02:40:00Z</dcterms:modified>
</cp:coreProperties>
</file>